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CB" w:rsidRDefault="00832BCB" w:rsidP="00832BCB">
      <w:pPr>
        <w:pStyle w:val="Standard"/>
        <w:tabs>
          <w:tab w:val="left" w:pos="3060"/>
        </w:tabs>
        <w:jc w:val="center"/>
        <w:outlineLvl w:val="0"/>
        <w:rPr>
          <w:b/>
        </w:rPr>
      </w:pPr>
      <w:r>
        <w:rPr>
          <w:b/>
        </w:rPr>
        <w:t xml:space="preserve">УПРАВЛЕНИЕ ОБРАЗОВАНИЯ </w:t>
      </w: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ЗАТО г. СЕВЕРОМОРСК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ВЕЧЕРНЯЯ (СМЕННАЯ) ОБЩЕОБРАЗОВАТЕЛЬНАЯ ШКОЛА № 1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г. СЕВЕРОМОРСК МУРМАНСКОЙ ОБЛАСТИ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  <w:r>
        <w:t>«__</w:t>
      </w:r>
      <w:r w:rsidR="001B6AC1">
        <w:t>15</w:t>
      </w:r>
      <w:r>
        <w:t>_</w:t>
      </w:r>
      <w:r w:rsidR="00CA0163">
        <w:t>___</w:t>
      </w:r>
      <w:r>
        <w:t>»_</w:t>
      </w:r>
      <w:r w:rsidR="001B6AC1">
        <w:t>_07_____</w:t>
      </w:r>
      <w:r>
        <w:t>__2014 г.</w:t>
      </w:r>
      <w:r>
        <w:tab/>
      </w:r>
      <w:r>
        <w:tab/>
      </w:r>
      <w:r>
        <w:tab/>
      </w:r>
      <w:r>
        <w:tab/>
      </w:r>
      <w:r>
        <w:tab/>
      </w:r>
      <w:r>
        <w:tab/>
        <w:t>№__</w:t>
      </w:r>
      <w:r w:rsidR="001B6AC1">
        <w:t>153</w:t>
      </w:r>
      <w:r>
        <w:t>_</w:t>
      </w:r>
      <w:r w:rsidR="001B6AC1">
        <w:t>_</w:t>
      </w:r>
      <w:r>
        <w:t>_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  <w:r>
        <w:t xml:space="preserve">О зачислении </w:t>
      </w:r>
      <w:proofErr w:type="gramStart"/>
      <w:r>
        <w:t>обучающихся</w:t>
      </w:r>
      <w:proofErr w:type="gramEnd"/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FC5C47">
      <w:pPr>
        <w:pStyle w:val="Standard"/>
        <w:numPr>
          <w:ilvl w:val="0"/>
          <w:numId w:val="1"/>
        </w:numPr>
        <w:jc w:val="both"/>
      </w:pPr>
      <w:r>
        <w:t>Зачислить на обучение с 01.09.2014 г. в 9 класс по очной форме обучения:</w:t>
      </w:r>
    </w:p>
    <w:p w:rsidR="00FC5C47" w:rsidRDefault="00FC5C47" w:rsidP="00FC5C47">
      <w:pPr>
        <w:pStyle w:val="Standard"/>
        <w:jc w:val="both"/>
      </w:pPr>
      <w:r>
        <w:t>- Бондаренко Андрея Александровича</w:t>
      </w:r>
    </w:p>
    <w:p w:rsidR="00FC5C47" w:rsidRDefault="00FC5C47" w:rsidP="00FC5C47">
      <w:pPr>
        <w:pStyle w:val="Standard"/>
        <w:jc w:val="both"/>
      </w:pPr>
      <w:r>
        <w:t>- Кузовкина Никиту Олеговича</w:t>
      </w:r>
    </w:p>
    <w:p w:rsidR="00E1619B" w:rsidRDefault="00E1619B" w:rsidP="00FC5C47">
      <w:pPr>
        <w:pStyle w:val="Standard"/>
        <w:jc w:val="both"/>
      </w:pPr>
      <w:r>
        <w:t>- Митряева Александра Юрьевича</w:t>
      </w:r>
    </w:p>
    <w:p w:rsidR="00E1619B" w:rsidRDefault="00E1619B" w:rsidP="00FC5C47">
      <w:pPr>
        <w:pStyle w:val="Standard"/>
        <w:jc w:val="both"/>
      </w:pPr>
    </w:p>
    <w:p w:rsidR="00832BCB" w:rsidRDefault="00832BCB" w:rsidP="00832BCB">
      <w:pPr>
        <w:pStyle w:val="Standard"/>
        <w:jc w:val="both"/>
      </w:pPr>
      <w:r>
        <w:tab/>
        <w:t>2. Зачислить на обучение с 01.09.2014 г. в 10 класс по очной форме обучения:</w:t>
      </w:r>
    </w:p>
    <w:p w:rsidR="00832BCB" w:rsidRDefault="00832BCB" w:rsidP="00832BCB">
      <w:pPr>
        <w:pStyle w:val="Standard"/>
        <w:jc w:val="both"/>
      </w:pPr>
      <w:r>
        <w:t xml:space="preserve">- </w:t>
      </w:r>
      <w:proofErr w:type="spellStart"/>
      <w:r w:rsidR="006A0ECA">
        <w:t>Кричевцова</w:t>
      </w:r>
      <w:proofErr w:type="spellEnd"/>
      <w:r w:rsidR="006A0ECA">
        <w:t xml:space="preserve"> Артема Сергеевича</w:t>
      </w:r>
    </w:p>
    <w:p w:rsidR="00FC5C47" w:rsidRDefault="00FC5C47" w:rsidP="00832BCB">
      <w:pPr>
        <w:pStyle w:val="Standard"/>
        <w:jc w:val="both"/>
      </w:pPr>
      <w:r>
        <w:t>- Руденко Сергея Дмитриевича</w:t>
      </w:r>
    </w:p>
    <w:p w:rsidR="003F63FB" w:rsidRDefault="003F63FB" w:rsidP="00832BCB">
      <w:pPr>
        <w:pStyle w:val="Standard"/>
        <w:jc w:val="both"/>
      </w:pPr>
      <w:r>
        <w:t>- Титову Дарью Александровну</w:t>
      </w:r>
    </w:p>
    <w:p w:rsidR="00832BCB" w:rsidRDefault="00832BCB" w:rsidP="00832BCB">
      <w:pPr>
        <w:pStyle w:val="Standard"/>
        <w:jc w:val="both"/>
      </w:pPr>
      <w:r>
        <w:tab/>
      </w:r>
    </w:p>
    <w:p w:rsidR="00FC5C47" w:rsidRDefault="00832BCB" w:rsidP="00832BCB">
      <w:pPr>
        <w:pStyle w:val="Standard"/>
        <w:jc w:val="both"/>
      </w:pPr>
      <w:r>
        <w:tab/>
        <w:t xml:space="preserve">Основание:  </w:t>
      </w:r>
      <w:r w:rsidR="003F63FB">
        <w:t>заявление Бондаренко Н.Г. (</w:t>
      </w:r>
      <w:r w:rsidR="00FC5C47">
        <w:t>матери Бондаренко А.А.);</w:t>
      </w:r>
    </w:p>
    <w:p w:rsidR="003F63FB" w:rsidRDefault="00FC5C47" w:rsidP="003F63FB">
      <w:pPr>
        <w:pStyle w:val="Standard"/>
        <w:ind w:firstLine="1985"/>
        <w:jc w:val="both"/>
      </w:pPr>
      <w:r>
        <w:t xml:space="preserve">заявление </w:t>
      </w:r>
      <w:proofErr w:type="spellStart"/>
      <w:r w:rsidR="003F63FB">
        <w:t>Горяной</w:t>
      </w:r>
      <w:proofErr w:type="spellEnd"/>
      <w:r w:rsidR="003F63FB">
        <w:t xml:space="preserve"> О.В. (</w:t>
      </w:r>
      <w:r>
        <w:t>матери Кузовкина Н.О.)</w:t>
      </w:r>
      <w:r w:rsidR="003F63FB">
        <w:t>, постановление</w:t>
      </w:r>
    </w:p>
    <w:p w:rsidR="00FC5C47" w:rsidRDefault="003F63FB" w:rsidP="003F63FB">
      <w:pPr>
        <w:pStyle w:val="Standard"/>
        <w:jc w:val="both"/>
      </w:pPr>
      <w:r>
        <w:tab/>
      </w:r>
      <w:r>
        <w:tab/>
        <w:t xml:space="preserve">         </w:t>
      </w:r>
      <w:proofErr w:type="spellStart"/>
      <w:r>
        <w:t>КДНиЗП</w:t>
      </w:r>
      <w:proofErr w:type="spellEnd"/>
      <w:r>
        <w:t xml:space="preserve"> № 155 от 20.05.2014 г.</w:t>
      </w:r>
      <w:r w:rsidR="00FC5C47">
        <w:t>;</w:t>
      </w:r>
    </w:p>
    <w:p w:rsidR="00E1619B" w:rsidRDefault="00E1619B" w:rsidP="00E1619B">
      <w:pPr>
        <w:pStyle w:val="Standard"/>
        <w:ind w:left="1985"/>
        <w:jc w:val="both"/>
      </w:pPr>
      <w:r>
        <w:t xml:space="preserve">заявление Митряевой Е.Ю. (матери Митряева А.Ю.), постановление </w:t>
      </w:r>
      <w:proofErr w:type="spellStart"/>
      <w:r>
        <w:t>КДНиЗП</w:t>
      </w:r>
      <w:proofErr w:type="spellEnd"/>
      <w:r>
        <w:t xml:space="preserve"> № 154 от 20.05.2014 г.;</w:t>
      </w:r>
    </w:p>
    <w:p w:rsidR="00832BCB" w:rsidRDefault="00832BCB" w:rsidP="00FC5C47">
      <w:pPr>
        <w:pStyle w:val="Standard"/>
        <w:ind w:firstLine="1985"/>
        <w:jc w:val="both"/>
      </w:pPr>
      <w:r>
        <w:t xml:space="preserve">заявление </w:t>
      </w:r>
      <w:proofErr w:type="spellStart"/>
      <w:r w:rsidR="006A0ECA">
        <w:t>Кричевцова</w:t>
      </w:r>
      <w:proofErr w:type="spellEnd"/>
      <w:r w:rsidR="006A0ECA">
        <w:t xml:space="preserve"> С.М.</w:t>
      </w:r>
      <w:r w:rsidR="002710CD">
        <w:t xml:space="preserve"> (</w:t>
      </w:r>
      <w:r w:rsidR="006A0ECA">
        <w:t xml:space="preserve">отца </w:t>
      </w:r>
      <w:proofErr w:type="spellStart"/>
      <w:r w:rsidR="006A0ECA">
        <w:t>Кричевцова</w:t>
      </w:r>
      <w:proofErr w:type="spellEnd"/>
      <w:r w:rsidR="006A0ECA">
        <w:t xml:space="preserve"> А.С</w:t>
      </w:r>
      <w:r w:rsidR="002710CD">
        <w:t>.)</w:t>
      </w:r>
      <w:r w:rsidR="00FC5C47">
        <w:t>;</w:t>
      </w:r>
    </w:p>
    <w:p w:rsidR="00FC5C47" w:rsidRDefault="00FC5C47" w:rsidP="00FC5C47">
      <w:pPr>
        <w:pStyle w:val="Standard"/>
        <w:ind w:firstLine="1985"/>
        <w:jc w:val="both"/>
      </w:pPr>
      <w:r>
        <w:t>заявление Руденко С.Д.;</w:t>
      </w:r>
    </w:p>
    <w:p w:rsidR="003F63FB" w:rsidRDefault="003F63FB" w:rsidP="003F63FB">
      <w:pPr>
        <w:pStyle w:val="Standard"/>
        <w:ind w:firstLine="1985"/>
        <w:jc w:val="both"/>
      </w:pPr>
      <w:r>
        <w:t>заявление Тит</w:t>
      </w:r>
      <w:r w:rsidR="00C959EE">
        <w:t>овой Т.А. (матери Титовой Д.А.).</w:t>
      </w:r>
    </w:p>
    <w:p w:rsidR="003F63FB" w:rsidRDefault="003F63FB" w:rsidP="00FC5C47">
      <w:pPr>
        <w:pStyle w:val="Standard"/>
        <w:ind w:firstLine="1985"/>
        <w:jc w:val="both"/>
      </w:pPr>
    </w:p>
    <w:p w:rsidR="002710CD" w:rsidRPr="006A0ECA" w:rsidRDefault="00832BCB" w:rsidP="007E5618">
      <w:pPr>
        <w:pStyle w:val="Standard"/>
        <w:jc w:val="both"/>
        <w:rPr>
          <w:color w:val="FF0000"/>
        </w:rPr>
      </w:pPr>
      <w:r>
        <w:tab/>
      </w:r>
      <w:r>
        <w:tab/>
        <w:t xml:space="preserve">         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   </w:t>
      </w:r>
      <w:r>
        <w:tab/>
        <w:t xml:space="preserve">     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   </w:t>
      </w:r>
    </w:p>
    <w:p w:rsidR="00832BCB" w:rsidRDefault="00832BCB" w:rsidP="00832BCB">
      <w:pPr>
        <w:pStyle w:val="Standard"/>
        <w:jc w:val="both"/>
      </w:pPr>
    </w:p>
    <w:p w:rsidR="00832BCB" w:rsidRDefault="00832BCB" w:rsidP="00832BCB">
      <w:pPr>
        <w:pStyle w:val="Standard"/>
        <w:jc w:val="both"/>
      </w:pPr>
      <w:r>
        <w:tab/>
      </w:r>
    </w:p>
    <w:p w:rsidR="00832BCB" w:rsidRDefault="00832BCB" w:rsidP="00832BCB">
      <w:pPr>
        <w:pStyle w:val="Standard"/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Т.А. Гориславская</w:t>
      </w:r>
    </w:p>
    <w:p w:rsidR="00832BCB" w:rsidRDefault="00832BCB" w:rsidP="00832BCB"/>
    <w:p w:rsidR="00832BCB" w:rsidRDefault="00832BCB" w:rsidP="00832BCB"/>
    <w:p w:rsidR="00B96BB9" w:rsidRDefault="00B96BB9"/>
    <w:sectPr w:rsidR="00B96BB9" w:rsidSect="00B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3972"/>
    <w:multiLevelType w:val="hybridMultilevel"/>
    <w:tmpl w:val="45924AC4"/>
    <w:lvl w:ilvl="0" w:tplc="0742E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BF1"/>
    <w:rsid w:val="00013D9D"/>
    <w:rsid w:val="000207C3"/>
    <w:rsid w:val="000949C1"/>
    <w:rsid w:val="00117CC9"/>
    <w:rsid w:val="001B6AC1"/>
    <w:rsid w:val="002710CD"/>
    <w:rsid w:val="00354C2E"/>
    <w:rsid w:val="003F085D"/>
    <w:rsid w:val="003F63FB"/>
    <w:rsid w:val="005D526B"/>
    <w:rsid w:val="006A0ECA"/>
    <w:rsid w:val="007E5618"/>
    <w:rsid w:val="00832BCB"/>
    <w:rsid w:val="008F6045"/>
    <w:rsid w:val="009A5D84"/>
    <w:rsid w:val="009F5497"/>
    <w:rsid w:val="00AE5FBC"/>
    <w:rsid w:val="00B62BF1"/>
    <w:rsid w:val="00B96BB9"/>
    <w:rsid w:val="00C959EE"/>
    <w:rsid w:val="00CA0163"/>
    <w:rsid w:val="00D8111C"/>
    <w:rsid w:val="00DB4A71"/>
    <w:rsid w:val="00E1619B"/>
    <w:rsid w:val="00F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2B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</cp:revision>
  <cp:lastPrinted>2014-07-17T12:46:00Z</cp:lastPrinted>
  <dcterms:created xsi:type="dcterms:W3CDTF">2014-07-08T10:41:00Z</dcterms:created>
  <dcterms:modified xsi:type="dcterms:W3CDTF">2014-07-17T12:47:00Z</dcterms:modified>
</cp:coreProperties>
</file>